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68" w:rsidRPr="00632268" w:rsidRDefault="00632268" w:rsidP="00632268">
      <w:pPr>
        <w:jc w:val="center"/>
        <w:rPr>
          <w:b/>
          <w:sz w:val="24"/>
          <w:u w:val="single"/>
        </w:rPr>
      </w:pPr>
      <w:r w:rsidRPr="00632268">
        <w:rPr>
          <w:b/>
          <w:sz w:val="24"/>
          <w:u w:val="single"/>
        </w:rPr>
        <w:t xml:space="preserve">World of Wonders </w:t>
      </w:r>
      <w:proofErr w:type="gramStart"/>
      <w:r w:rsidRPr="00632268">
        <w:rPr>
          <w:b/>
          <w:sz w:val="24"/>
          <w:u w:val="single"/>
        </w:rPr>
        <w:t>TK  Materials</w:t>
      </w:r>
      <w:proofErr w:type="gramEnd"/>
    </w:p>
    <w:p w:rsidR="00632268" w:rsidRDefault="00632268">
      <w:bookmarkStart w:id="0" w:name="_GoBack"/>
      <w:bookmarkEnd w:id="0"/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6800"/>
        <w:gridCol w:w="2260"/>
      </w:tblGrid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b/>
                <w:bCs/>
                <w:color w:val="000000"/>
              </w:rPr>
              <w:t>Core Package Components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b/>
                <w:bCs/>
                <w:color w:val="000000"/>
              </w:rPr>
              <w:t>ISBN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World of Wonders with 8-year digital bundle price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Teacher's Edition Package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0076792137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World of Wonders Trade Book Package (42 books)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0076792072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World of Wonders Big Books Package (8 books)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0076792080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World of Wonders Little Readers Package (6 sets of 36)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0076792099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World of Wonders Patterned Books Package (12 sets of 10)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0076792129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World of Wonders Social-Emotional Mini Big Books Package (8 books)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0076792145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Big Book of Nursery Rhymes and Songs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0021901694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Read Aloud Anthology with Retelling Cards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0021456089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Literacy &amp; Language Flip Chart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0076787664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Assessment Mini Flip Chart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002116116X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Social and Emotional Flip Chart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0076787702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Concept Picture Cards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0076787680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Oral Language Cards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0076665445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Letter Cards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0076664082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Photo Cards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007666080X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Alphabet Cards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0076664066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Welcome to World of Wonders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0076783510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My Word Book ONE YEAR CONSUMABLE (20 copies)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0076661571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Assessment Mini Flip Chart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002116116X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Social and Emotional Flip Chart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0076787702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2268">
              <w:rPr>
                <w:rFonts w:ascii="Calibri" w:eastAsia="Times New Roman" w:hAnsi="Calibri" w:cs="Times New Roman"/>
                <w:color w:val="000000"/>
              </w:rPr>
              <w:t>Teacher Workspace (8-year subscription as part of package only)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0076801179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Student Workspace (20 seats, 8-year subscription as part of package only)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32268">
              <w:rPr>
                <w:rFonts w:ascii="Calibri" w:eastAsia="Times New Roman" w:hAnsi="Calibri" w:cs="Times New Roman"/>
              </w:rPr>
              <w:t>0076801152</w:t>
            </w:r>
          </w:p>
        </w:tc>
      </w:tr>
      <w:tr w:rsidR="00632268" w:rsidRPr="00632268" w:rsidTr="00632268">
        <w:trPr>
          <w:trHeight w:val="300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268" w:rsidRPr="00632268" w:rsidRDefault="00632268" w:rsidP="00632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830D90" w:rsidRDefault="00830D90"/>
    <w:sectPr w:rsidR="0083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68"/>
    <w:rsid w:val="00632268"/>
    <w:rsid w:val="0083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Gordon, Mia</dc:creator>
  <cp:lastModifiedBy>Gordon, Mia</cp:lastModifiedBy>
  <cp:revision>1</cp:revision>
  <dcterms:created xsi:type="dcterms:W3CDTF">2017-03-29T09:02:00Z</dcterms:created>
  <dcterms:modified xsi:type="dcterms:W3CDTF">2017-03-29T09:07:00Z</dcterms:modified>
</cp:coreProperties>
</file>